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A99F" w14:textId="1287D329" w:rsidR="001C0184" w:rsidRDefault="001C0184" w:rsidP="001C0184">
      <w:pPr>
        <w:jc w:val="center"/>
        <w:rPr>
          <w:rFonts w:ascii="Tahoma" w:hAnsi="Tahoma" w:cs="Tahoma"/>
          <w:b/>
        </w:rPr>
      </w:pPr>
    </w:p>
    <w:p w14:paraId="7FBC7BC5" w14:textId="7CE53763" w:rsidR="00045562" w:rsidRDefault="00045562" w:rsidP="001C0184">
      <w:pPr>
        <w:jc w:val="center"/>
        <w:rPr>
          <w:rFonts w:ascii="Tahoma" w:hAnsi="Tahoma" w:cs="Tahoma"/>
          <w:b/>
        </w:rPr>
      </w:pPr>
    </w:p>
    <w:p w14:paraId="008AD6DE" w14:textId="77777777" w:rsidR="00045562" w:rsidRDefault="00045562" w:rsidP="001C0184">
      <w:pPr>
        <w:jc w:val="center"/>
        <w:rPr>
          <w:rFonts w:ascii="Tahoma" w:hAnsi="Tahoma" w:cs="Tahoma"/>
          <w:b/>
        </w:rPr>
      </w:pPr>
    </w:p>
    <w:p w14:paraId="15AC75F1" w14:textId="77777777" w:rsidR="001C0184" w:rsidRDefault="001C0184" w:rsidP="001C0184">
      <w:pPr>
        <w:jc w:val="center"/>
        <w:rPr>
          <w:rFonts w:ascii="Tahoma" w:hAnsi="Tahoma" w:cs="Tahoma"/>
          <w:b/>
        </w:rPr>
      </w:pPr>
    </w:p>
    <w:p w14:paraId="4393F017" w14:textId="68E43404" w:rsidR="001C0184" w:rsidRPr="00AE5077" w:rsidRDefault="001C0184" w:rsidP="001C0184">
      <w:pPr>
        <w:jc w:val="center"/>
        <w:rPr>
          <w:rFonts w:ascii="Tahoma" w:hAnsi="Tahoma" w:cs="Tahoma"/>
          <w:b/>
        </w:rPr>
      </w:pPr>
      <w:r w:rsidRPr="00AE5077">
        <w:rPr>
          <w:rFonts w:ascii="Tahoma" w:hAnsi="Tahoma" w:cs="Tahoma"/>
          <w:b/>
        </w:rPr>
        <w:t>OBJETIVOS</w:t>
      </w:r>
    </w:p>
    <w:p w14:paraId="1D6E6844" w14:textId="77777777" w:rsidR="001C0184" w:rsidRPr="00AE5077" w:rsidRDefault="001C0184" w:rsidP="001C0184">
      <w:pPr>
        <w:jc w:val="center"/>
        <w:rPr>
          <w:rFonts w:ascii="Tahoma" w:hAnsi="Tahoma" w:cs="Tahoma"/>
          <w:b/>
        </w:rPr>
      </w:pPr>
    </w:p>
    <w:p w14:paraId="2FA2BE3D" w14:textId="77777777" w:rsidR="001C0184" w:rsidRPr="00AE5077" w:rsidRDefault="001C0184" w:rsidP="001C018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AE5077">
        <w:rPr>
          <w:rFonts w:ascii="Tahoma" w:hAnsi="Tahoma" w:cs="Tahoma"/>
        </w:rPr>
        <w:t>Representar a la presidencia de la república, en el departamento, de acuerdo a sus directrices, políticas de estado y a los lineamientos contenidos en el plan de gobierno, respetando la normativa legal vigente.</w:t>
      </w:r>
    </w:p>
    <w:p w14:paraId="1168F338" w14:textId="77777777" w:rsidR="001C0184" w:rsidRPr="00AE5077" w:rsidRDefault="001C0184" w:rsidP="001C0184">
      <w:pPr>
        <w:pStyle w:val="Prrafodelista"/>
        <w:jc w:val="both"/>
        <w:rPr>
          <w:rFonts w:ascii="Tahoma" w:hAnsi="Tahoma" w:cs="Tahoma"/>
        </w:rPr>
      </w:pPr>
    </w:p>
    <w:p w14:paraId="024762A5" w14:textId="77777777" w:rsidR="001C0184" w:rsidRPr="00AE5077" w:rsidRDefault="001C0184" w:rsidP="001C018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AE5077">
        <w:rPr>
          <w:rFonts w:ascii="Tahoma" w:hAnsi="Tahoma" w:cs="Tahoma"/>
        </w:rPr>
        <w:t>Dirigir, tramitar y resolver los asuntos dentro del ámbito de su competencia, establecida en las disposiciones legales, tales como decretos, acuerdos gubernativos, ministeriales y reglamentos.</w:t>
      </w:r>
    </w:p>
    <w:p w14:paraId="07A0095E" w14:textId="77777777" w:rsidR="001C0184" w:rsidRPr="00AE5077" w:rsidRDefault="001C0184" w:rsidP="001C0184">
      <w:pPr>
        <w:pStyle w:val="Prrafodelista"/>
        <w:rPr>
          <w:rFonts w:ascii="Tahoma" w:hAnsi="Tahoma" w:cs="Tahoma"/>
        </w:rPr>
      </w:pPr>
    </w:p>
    <w:p w14:paraId="2194222F" w14:textId="77777777" w:rsidR="001C0184" w:rsidRPr="00AE5077" w:rsidRDefault="001C0184" w:rsidP="001C018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AE5077">
        <w:rPr>
          <w:rFonts w:ascii="Tahoma" w:hAnsi="Tahoma" w:cs="Tahoma"/>
        </w:rPr>
        <w:t>Propiciar e impulsar el cumplimiento de las políticas y acciones generales y sectoriales del gobierno central a nivel departamental, a través de la coordinación intra e interinstitucional con los diferentes niveles jerárquicos de los ministerios de estado y entidades gubernamentales y no gubernamentales, con presencia dentro de la jurisdicción del departamento.</w:t>
      </w:r>
    </w:p>
    <w:p w14:paraId="4AF03709" w14:textId="77777777" w:rsidR="001C0184" w:rsidRPr="00AE5077" w:rsidRDefault="001C0184" w:rsidP="001C0184">
      <w:pPr>
        <w:pStyle w:val="Prrafodelista"/>
        <w:rPr>
          <w:rFonts w:ascii="Tahoma" w:hAnsi="Tahoma" w:cs="Tahoma"/>
        </w:rPr>
      </w:pPr>
    </w:p>
    <w:p w14:paraId="7C7C3A48" w14:textId="68CF757B" w:rsidR="001C0184" w:rsidRPr="00AE5077" w:rsidRDefault="001C0184" w:rsidP="001C018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AE5077">
        <w:rPr>
          <w:rFonts w:ascii="Tahoma" w:hAnsi="Tahoma" w:cs="Tahoma"/>
        </w:rPr>
        <w:t xml:space="preserve">Liderar y coordinar el centro de operaciones de emergencia, en todas aquellas contingencias relativas a desastres o emergencias que ocurran en el departamento, brindando una respuesta inmediata a la población.   </w:t>
      </w:r>
    </w:p>
    <w:p w14:paraId="5B7A7636" w14:textId="79DAE8C4" w:rsidR="00805042" w:rsidRDefault="00045562">
      <w:r>
        <w:rPr>
          <w:noProof/>
        </w:rPr>
        <w:drawing>
          <wp:anchor distT="0" distB="0" distL="114300" distR="114300" simplePos="0" relativeHeight="251659264" behindDoc="1" locked="0" layoutInCell="1" allowOverlap="1" wp14:anchorId="44D4D4CA" wp14:editId="5E20956C">
            <wp:simplePos x="0" y="0"/>
            <wp:positionH relativeFrom="margin">
              <wp:align>center</wp:align>
            </wp:positionH>
            <wp:positionV relativeFrom="paragraph">
              <wp:posOffset>605790</wp:posOffset>
            </wp:positionV>
            <wp:extent cx="1266825" cy="1228725"/>
            <wp:effectExtent l="228600" t="228600" r="238125" b="219075"/>
            <wp:wrapTight wrapText="bothSides">
              <wp:wrapPolygon edited="0">
                <wp:start x="21512" y="-916"/>
                <wp:lineTo x="20045" y="-3153"/>
                <wp:lineTo x="15412" y="-726"/>
                <wp:lineTo x="14235" y="-3114"/>
                <wp:lineTo x="9602" y="-687"/>
                <wp:lineTo x="8425" y="-3075"/>
                <wp:lineTo x="3792" y="-648"/>
                <wp:lineTo x="3203" y="-1842"/>
                <wp:lineTo x="2045" y="-1235"/>
                <wp:lineTo x="-106" y="3272"/>
                <wp:lineTo x="-434" y="20348"/>
                <wp:lineTo x="302" y="21841"/>
                <wp:lineTo x="20638" y="21705"/>
                <wp:lineTo x="23391" y="20638"/>
                <wp:lineTo x="23799" y="16292"/>
                <wp:lineTo x="22181" y="13008"/>
                <wp:lineTo x="26814" y="10580"/>
                <wp:lineTo x="22248" y="577"/>
                <wp:lineTo x="21512" y="-91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16242"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5042" w:rsidSect="000D2BEC">
      <w:headerReference w:type="default" r:id="rId8"/>
      <w:footerReference w:type="default" r:id="rId9"/>
      <w:pgSz w:w="12240" w:h="15840" w:code="1"/>
      <w:pgMar w:top="567" w:right="2601" w:bottom="284" w:left="2835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3A1D" w14:textId="77777777" w:rsidR="00F82301" w:rsidRDefault="00F82301">
      <w:r>
        <w:separator/>
      </w:r>
    </w:p>
  </w:endnote>
  <w:endnote w:type="continuationSeparator" w:id="0">
    <w:p w14:paraId="7E4196B2" w14:textId="77777777" w:rsidR="00F82301" w:rsidRDefault="00F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E1F2" w14:textId="77777777" w:rsidR="002F6B59" w:rsidRDefault="001C0184" w:rsidP="002F6B59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1D83B4CD" wp14:editId="60BBE095">
          <wp:simplePos x="0" y="0"/>
          <wp:positionH relativeFrom="column">
            <wp:posOffset>2370455</wp:posOffset>
          </wp:positionH>
          <wp:positionV relativeFrom="paragraph">
            <wp:posOffset>9209405</wp:posOffset>
          </wp:positionV>
          <wp:extent cx="3162300" cy="460375"/>
          <wp:effectExtent l="19050" t="19050" r="57150" b="539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603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22A3923E" wp14:editId="782E0D64">
          <wp:simplePos x="0" y="0"/>
          <wp:positionH relativeFrom="column">
            <wp:posOffset>2370455</wp:posOffset>
          </wp:positionH>
          <wp:positionV relativeFrom="paragraph">
            <wp:posOffset>9209405</wp:posOffset>
          </wp:positionV>
          <wp:extent cx="3162300" cy="460375"/>
          <wp:effectExtent l="19050" t="19050" r="57150" b="539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603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0CF5E" w14:textId="77777777" w:rsidR="00A46B8A" w:rsidRDefault="001C0184" w:rsidP="00A46B8A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8"/>
        <w:szCs w:val="18"/>
        <w:lang w:val="es-GT"/>
      </w:rPr>
    </w:pPr>
    <w:r w:rsidRPr="002F6B59">
      <w:rPr>
        <w:rFonts w:ascii="Arial" w:eastAsia="Calibri" w:hAnsi="Arial" w:cs="Arial"/>
        <w:b/>
        <w:sz w:val="18"/>
        <w:szCs w:val="18"/>
        <w:lang w:val="es-GT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  <w:lang w:val="es-GT"/>
      </w:rPr>
      <w:t>.</w:t>
    </w:r>
  </w:p>
  <w:p w14:paraId="25100372" w14:textId="77777777" w:rsidR="00A46B8A" w:rsidRDefault="001C0184" w:rsidP="00A46B8A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  <w:lang w:val="es-GT"/>
      </w:rPr>
      <w:t>7888 0165 - 7889 9349 - 7888 0225</w:t>
    </w:r>
    <w:r>
      <w:t xml:space="preserve"> </w:t>
    </w:r>
  </w:p>
  <w:p w14:paraId="7260EC07" w14:textId="77777777" w:rsidR="00A46B8A" w:rsidRDefault="00F82301" w:rsidP="002F6B59">
    <w:pPr>
      <w:pStyle w:val="Piedepgina"/>
      <w:jc w:val="center"/>
    </w:pPr>
  </w:p>
  <w:p w14:paraId="0B4BAA8D" w14:textId="77777777" w:rsidR="00AE27B2" w:rsidRDefault="00F82301" w:rsidP="002F6B59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8"/>
        <w:szCs w:val="18"/>
        <w:lang w:val="es-GT"/>
      </w:rPr>
    </w:pPr>
  </w:p>
  <w:p w14:paraId="70DAAD2D" w14:textId="77777777" w:rsidR="00A46B8A" w:rsidRDefault="00F82301" w:rsidP="002F6B59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8"/>
        <w:szCs w:val="18"/>
        <w:lang w:val="es-GT"/>
      </w:rPr>
    </w:pPr>
  </w:p>
  <w:p w14:paraId="10327BE8" w14:textId="77777777" w:rsidR="00AE27B2" w:rsidRPr="002F6B59" w:rsidRDefault="00F82301" w:rsidP="002F6B59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8"/>
        <w:szCs w:val="18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A38D" w14:textId="77777777" w:rsidR="00F82301" w:rsidRDefault="00F82301">
      <w:r>
        <w:separator/>
      </w:r>
    </w:p>
  </w:footnote>
  <w:footnote w:type="continuationSeparator" w:id="0">
    <w:p w14:paraId="693B0627" w14:textId="77777777" w:rsidR="00F82301" w:rsidRDefault="00F8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00D6" w14:textId="77777777" w:rsidR="00045562" w:rsidRDefault="00045562">
    <w:pPr>
      <w:pStyle w:val="Encabezado"/>
    </w:pPr>
  </w:p>
  <w:p w14:paraId="5EF47E7B" w14:textId="6EC992C0" w:rsidR="00045562" w:rsidRDefault="0004556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BEAA4" wp14:editId="1B64A0FC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2714625" cy="989516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89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58314" w14:textId="77777777" w:rsidR="00045562" w:rsidRDefault="00045562">
    <w:pPr>
      <w:pStyle w:val="Encabezado"/>
    </w:pPr>
  </w:p>
  <w:p w14:paraId="55B0E9AC" w14:textId="77777777" w:rsidR="00045562" w:rsidRDefault="00045562">
    <w:pPr>
      <w:pStyle w:val="Encabezado"/>
    </w:pPr>
  </w:p>
  <w:p w14:paraId="712337EC" w14:textId="294A50A2" w:rsidR="00045562" w:rsidRDefault="00045562">
    <w:pPr>
      <w:pStyle w:val="Encabezado"/>
    </w:pPr>
  </w:p>
  <w:p w14:paraId="04CC5838" w14:textId="77777777" w:rsidR="00045562" w:rsidRDefault="00045562">
    <w:pPr>
      <w:pStyle w:val="Encabezado"/>
    </w:pPr>
  </w:p>
  <w:p w14:paraId="59D45D8D" w14:textId="24C4753B" w:rsidR="00045562" w:rsidRDefault="00045562">
    <w:pPr>
      <w:pStyle w:val="Encabezado"/>
    </w:pPr>
  </w:p>
  <w:p w14:paraId="3A8775E5" w14:textId="2B68CE92" w:rsidR="002F6B59" w:rsidRDefault="00F823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63D4"/>
    <w:multiLevelType w:val="hybridMultilevel"/>
    <w:tmpl w:val="F7A289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84"/>
    <w:rsid w:val="00045562"/>
    <w:rsid w:val="001C0184"/>
    <w:rsid w:val="004D4C8D"/>
    <w:rsid w:val="00805042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181CB"/>
  <w15:chartTrackingRefBased/>
  <w15:docId w15:val="{11D97C49-1A2E-4B0F-B647-42B51B38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1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018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01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184"/>
    <w:rPr>
      <w:lang w:val="es-ES"/>
    </w:rPr>
  </w:style>
  <w:style w:type="paragraph" w:styleId="Prrafodelista">
    <w:name w:val="List Paragraph"/>
    <w:basedOn w:val="Normal"/>
    <w:uiPriority w:val="34"/>
    <w:qFormat/>
    <w:rsid w:val="001C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INFORMACION PUBLICA</dc:creator>
  <cp:keywords/>
  <dc:description/>
  <cp:lastModifiedBy>COMUNICACION</cp:lastModifiedBy>
  <cp:revision>2</cp:revision>
  <dcterms:created xsi:type="dcterms:W3CDTF">2021-03-29T20:41:00Z</dcterms:created>
  <dcterms:modified xsi:type="dcterms:W3CDTF">2024-02-28T15:42:00Z</dcterms:modified>
</cp:coreProperties>
</file>